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90E49" w14:textId="77777777" w:rsidR="00111474" w:rsidRPr="00111474" w:rsidRDefault="00111474" w:rsidP="00111474">
      <w:pP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00000"/>
          <w:spacing w:val="-30"/>
          <w:kern w:val="36"/>
          <w:sz w:val="54"/>
          <w:szCs w:val="54"/>
          <w:lang w:val="da-DK" w:eastAsia="da-DK"/>
        </w:rPr>
      </w:pPr>
      <w:r w:rsidRPr="00111474">
        <w:rPr>
          <w:rFonts w:ascii="Arial" w:eastAsia="Times New Roman" w:hAnsi="Arial" w:cs="Arial"/>
          <w:b/>
          <w:bCs/>
          <w:caps/>
          <w:color w:val="000000"/>
          <w:spacing w:val="-30"/>
          <w:kern w:val="36"/>
          <w:sz w:val="54"/>
          <w:szCs w:val="54"/>
          <w:lang w:val="da-DK" w:eastAsia="da-DK"/>
        </w:rPr>
        <w:t>Dansk Filmhistorie</w:t>
      </w:r>
    </w:p>
    <w:p w14:paraId="70918433" w14:textId="7212D151" w:rsidR="00111474" w:rsidRDefault="00111474" w:rsidP="00111474">
      <w:pPr>
        <w:spacing w:after="300" w:line="240" w:lineRule="auto"/>
        <w:rPr>
          <w:rFonts w:ascii="Verdana" w:eastAsia="Times New Roman" w:hAnsi="Verdana" w:cs="Times New Roman"/>
          <w:sz w:val="16"/>
          <w:szCs w:val="16"/>
          <w:lang w:val="da-DK" w:eastAsia="da-DK"/>
        </w:rPr>
      </w:pPr>
      <w:r w:rsidRPr="00111474">
        <w:rPr>
          <w:rFonts w:ascii="Verdana" w:eastAsia="Times New Roman" w:hAnsi="Verdana" w:cs="Times New Roman"/>
          <w:sz w:val="16"/>
          <w:szCs w:val="16"/>
          <w:lang w:val="da-DK" w:eastAsia="da-DK"/>
        </w:rPr>
        <w:t>Fra stumfilm til lydfilm, fra eskapisme til socialrealisme, fra folkekomedie til dogmefilm, fra mainstream til avantgarde, fra dren</w:t>
      </w:r>
      <w:bookmarkStart w:id="0" w:name="_GoBack"/>
      <w:bookmarkEnd w:id="0"/>
      <w:r w:rsidRPr="00111474">
        <w:rPr>
          <w:rFonts w:ascii="Verdana" w:eastAsia="Times New Roman" w:hAnsi="Verdana" w:cs="Times New Roman"/>
          <w:sz w:val="16"/>
          <w:szCs w:val="16"/>
          <w:lang w:val="da-DK" w:eastAsia="da-DK"/>
        </w:rPr>
        <w:t>gerøvsfilm til dokumentar – historien om dansk film rummer det hele.</w:t>
      </w:r>
    </w:p>
    <w:p w14:paraId="2FC6091F" w14:textId="0A70AA73" w:rsidR="00111474" w:rsidRPr="00111474" w:rsidRDefault="00111474" w:rsidP="00111474">
      <w:pPr>
        <w:spacing w:after="300" w:line="240" w:lineRule="auto"/>
        <w:rPr>
          <w:rFonts w:ascii="Verdana" w:eastAsia="Times New Roman" w:hAnsi="Verdana" w:cs="Times New Roman"/>
          <w:sz w:val="16"/>
          <w:szCs w:val="16"/>
          <w:lang w:val="da-DK" w:eastAsia="da-DK"/>
        </w:rPr>
      </w:pPr>
      <w:r>
        <w:rPr>
          <w:rFonts w:ascii="Verdana" w:eastAsia="Times New Roman" w:hAnsi="Verdana" w:cs="Times New Roman"/>
          <w:sz w:val="16"/>
          <w:szCs w:val="16"/>
          <w:lang w:val="da-DK" w:eastAsia="da-DK"/>
        </w:rPr>
        <w:t xml:space="preserve">Her følger </w:t>
      </w:r>
      <w:r w:rsidRPr="00111474">
        <w:rPr>
          <w:rFonts w:ascii="Verdana" w:eastAsia="Times New Roman" w:hAnsi="Verdana" w:cs="Times New Roman"/>
          <w:sz w:val="16"/>
          <w:szCs w:val="16"/>
          <w:lang w:val="da-DK" w:eastAsia="da-DK"/>
        </w:rPr>
        <w:t>en illustreret oversigt over dansk films udvikling fra</w:t>
      </w:r>
      <w:r w:rsidR="00926B61">
        <w:rPr>
          <w:rFonts w:ascii="Verdana" w:eastAsia="Times New Roman" w:hAnsi="Verdana" w:cs="Times New Roman"/>
          <w:sz w:val="16"/>
          <w:szCs w:val="16"/>
          <w:lang w:val="da-DK" w:eastAsia="da-DK"/>
        </w:rPr>
        <w:t xml:space="preserve"> begyndelsen i 1890'erne til nutiden</w:t>
      </w:r>
    </w:p>
    <w:p w14:paraId="5B58B4BD" w14:textId="5EAE519B" w:rsidR="00111474" w:rsidRPr="00111474" w:rsidRDefault="00111474" w:rsidP="0011147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val="da-DK" w:eastAsia="da-DK"/>
        </w:rPr>
      </w:pPr>
      <w:r w:rsidRPr="00111474">
        <w:rPr>
          <w:rFonts w:ascii="Verdana" w:eastAsia="Times New Roman" w:hAnsi="Verdana" w:cs="Times New Roman"/>
          <w:noProof/>
          <w:sz w:val="16"/>
          <w:szCs w:val="16"/>
          <w:lang w:val="da-DK" w:eastAsia="da-DK"/>
        </w:rPr>
        <w:drawing>
          <wp:inline distT="0" distB="0" distL="0" distR="0" wp14:anchorId="14F3E6FF" wp14:editId="729BD103">
            <wp:extent cx="4286250" cy="2095500"/>
            <wp:effectExtent l="0" t="0" r="0" b="0"/>
            <wp:docPr id="12" name="Picture 12" descr="ordet-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det-4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AA5A0" w14:textId="77777777" w:rsidR="00111474" w:rsidRPr="00111474" w:rsidRDefault="00111474" w:rsidP="00111474">
      <w:pPr>
        <w:spacing w:after="0" w:line="240" w:lineRule="auto"/>
        <w:rPr>
          <w:rFonts w:ascii="Verdana" w:eastAsia="Times New Roman" w:hAnsi="Verdana" w:cs="Times New Roman"/>
          <w:color w:val="727272"/>
          <w:sz w:val="14"/>
          <w:szCs w:val="14"/>
          <w:lang w:val="da-DK" w:eastAsia="da-DK"/>
        </w:rPr>
      </w:pPr>
      <w:r w:rsidRPr="00111474">
        <w:rPr>
          <w:rFonts w:ascii="Verdana" w:eastAsia="Times New Roman" w:hAnsi="Verdana" w:cs="Times New Roman"/>
          <w:color w:val="727272"/>
          <w:sz w:val="14"/>
          <w:szCs w:val="14"/>
          <w:lang w:val="da-DK" w:eastAsia="da-DK"/>
        </w:rPr>
        <w:t>Carl Th. Dreyers Ordet</w:t>
      </w:r>
    </w:p>
    <w:tbl>
      <w:tblPr>
        <w:tblW w:w="0" w:type="auto"/>
        <w:tblBorders>
          <w:top w:val="single" w:sz="24" w:space="0" w:color="BD3A3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7800"/>
      </w:tblGrid>
      <w:tr w:rsidR="00111474" w:rsidRPr="00111474" w14:paraId="1C266748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A50EBB4" w14:textId="21D87E9A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6BF183B9" wp14:editId="66107EAC">
                  <wp:extent cx="838200" cy="838200"/>
                  <wp:effectExtent l="0" t="0" r="0" b="0"/>
                  <wp:docPr id="11" name="Picture 11" descr="Billede fra filmen Løvejagt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llede fra filmen Løvejagt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2D6F268B" w14:textId="0FF8E9ED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10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1896-1910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Første filmforevisning i Danmark 1896. Peter Elfelt optager de første danske film 1897. De første biografer i 1904. Ole Olsen grundlægger Nordisk Film 1906. Lange film fra 1910.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>Dansk films guldalder begynder.</w:t>
            </w:r>
          </w:p>
        </w:tc>
      </w:tr>
      <w:tr w:rsidR="00111474" w:rsidRPr="00926B61" w14:paraId="582ED04D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8550542" w14:textId="103C366B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lastRenderedPageBreak/>
              <w:drawing>
                <wp:inline distT="0" distB="0" distL="0" distR="0" wp14:anchorId="2B574E2A" wp14:editId="697A347B">
                  <wp:extent cx="838200" cy="838200"/>
                  <wp:effectExtent l="0" t="0" r="0" b="0"/>
                  <wp:docPr id="10" name="Picture 10" descr="Billede fra filmen Balletdanserind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llede fra filmen Balletdanserind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40B76F1F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12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1910-1920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>Dansk stumfilms guldalder. Asta Nielsen og Valdemar Psilander bliver internationale filmstjerner. Benjamin Christensen er periodens førende instruktør. Melodramaer og 'sensationsfilm' på samlebånd.</w:t>
            </w:r>
          </w:p>
        </w:tc>
      </w:tr>
      <w:tr w:rsidR="00111474" w:rsidRPr="00111474" w14:paraId="3782213E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6FA0439" w14:textId="526DD10C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4F5E61C5" wp14:editId="73E92643">
                  <wp:extent cx="838200" cy="838200"/>
                  <wp:effectExtent l="0" t="0" r="0" b="0"/>
                  <wp:docPr id="9" name="Picture 9" descr="Billede fra filmen La passion de Jeanne d'A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illede fra filmen La passion de Jeanne d'A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1080C7EA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14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 xml:space="preserve">1920-1929 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>Nordisk Films nedtur. Carl Th. Dreyer debuterer. Palladiums succes med Fyrtaarnet og Bivognen. Storm P. laver tegnefilm. Første biograflov i 1922.</w:t>
            </w:r>
          </w:p>
        </w:tc>
      </w:tr>
      <w:tr w:rsidR="00111474" w:rsidRPr="00926B61" w14:paraId="28AAA914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6421B12" w14:textId="361030BC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72D9AB77" wp14:editId="2AD7DB98">
                  <wp:extent cx="838200" cy="838200"/>
                  <wp:effectExtent l="0" t="0" r="0" b="0"/>
                  <wp:docPr id="8" name="Picture 8" descr="Billede fra filmen Mille, Marie og m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illede fra filmen Mille, Marie og m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01154953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16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1930-1939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>Lydfilmens gennembrud. Gemytlige folkekomedier og lystspil med sange. Poul Henningsens Danmarksfilm. Ny biograflov i 1933. Oprettelsen af Dansk Kulturfilm og Statens Filmcentral.</w:t>
            </w:r>
          </w:p>
        </w:tc>
      </w:tr>
      <w:tr w:rsidR="00111474" w:rsidRPr="00926B61" w14:paraId="13766C26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6253963" w14:textId="67D3AE98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2393D976" wp14:editId="0618286E">
                  <wp:extent cx="838200" cy="838200"/>
                  <wp:effectExtent l="0" t="0" r="0" b="0"/>
                  <wp:docPr id="7" name="Picture 7" descr="Plakat fra filmen Soldaten &amp; Jen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lakat fra filmen Soldaten &amp; Jen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4D175721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18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1940-1949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Besættelsestiden med noir film og nationalfølelse. Dokumentarismens opblomstring og eksperimenterende kortfilm. Efterkrigstidens hverdagsrealisme og psykologiske problemfilm. </w:t>
            </w:r>
          </w:p>
        </w:tc>
      </w:tr>
      <w:tr w:rsidR="00111474" w:rsidRPr="00111474" w14:paraId="52B91C23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411FBB81" w14:textId="1F3075BA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7A0A46A0" wp14:editId="20CACD3E">
                  <wp:extent cx="838200" cy="838200"/>
                  <wp:effectExtent l="0" t="0" r="0" b="0"/>
                  <wp:docPr id="6" name="Picture 6" descr="Plakat fra filmen De røde hes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kat fra filmen De røde hes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79692B90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20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1950-1959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>Folkekomedien vender tilbage, Morten Korch og Far til fire. Ungdomsproblemer og Dreyers Ordet. Dansk dokumentarfilm fortsætter. Amerikansk filmblokade 1954-1958.</w:t>
            </w:r>
          </w:p>
        </w:tc>
      </w:tr>
      <w:tr w:rsidR="00111474" w:rsidRPr="00926B61" w14:paraId="331B07CF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279490D" w14:textId="4EAAF90E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77446241" wp14:editId="2A2AFFFB">
                  <wp:extent cx="838200" cy="838200"/>
                  <wp:effectExtent l="0" t="0" r="0" b="0"/>
                  <wp:docPr id="5" name="Picture 5" descr="Plakat fra filmen Naboer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lakat fra filmen Naboer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21F44580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22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 xml:space="preserve">1960-1969 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>Filmloven af 1964 med statslig støtte til filmkunsten. Truslen fra tv. Internationalt nybrud og dansk nybølge. Voksencensurens afskaffelse og pornografiens frigivelse. Socialt engagerende dokumentarfilm.</w:t>
            </w:r>
          </w:p>
        </w:tc>
      </w:tr>
      <w:tr w:rsidR="00111474" w:rsidRPr="00926B61" w14:paraId="747462D9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F074E8A" w14:textId="18068FD9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157A5AD1" wp14:editId="6BAE47D4">
                  <wp:extent cx="838200" cy="838200"/>
                  <wp:effectExtent l="0" t="0" r="0" b="0"/>
                  <wp:docPr id="4" name="Picture 4" descr="Billede fra filmen Mig og Char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illede fra filmen Mig og Char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465CE2C4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24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1970-1979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Filmloven af 1972: etablering af Det Danske Filminstitut, filmstøtte og konsulentsystemet. Thorsen-skandalen og avantgardefilm. Socialrealisme, sengekantfilm, børne- og ungdomsfilm. Balling og Olsen-banden hitter. </w:t>
            </w:r>
          </w:p>
        </w:tc>
      </w:tr>
      <w:tr w:rsidR="00111474" w:rsidRPr="00111474" w14:paraId="2B4D6D79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0012362" w14:textId="3BCD9C0D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lastRenderedPageBreak/>
              <w:drawing>
                <wp:inline distT="0" distB="0" distL="0" distR="0" wp14:anchorId="11FAB981" wp14:editId="6299A7F7">
                  <wp:extent cx="838200" cy="838200"/>
                  <wp:effectExtent l="0" t="0" r="0" b="0"/>
                  <wp:docPr id="3" name="Picture 3" descr="Billede fra filmen Pelle Erobrer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illede fra filmen Pelle Erobrer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36B72684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26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 xml:space="preserve">1980-1989 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Oscars til danske film. Nils Malmros og Lars von Trier som periodens enere. Den humanistiske realisme. Filmloven revideres: 50/50-ordningen etableres. </w:t>
            </w:r>
          </w:p>
        </w:tc>
      </w:tr>
      <w:tr w:rsidR="00111474" w:rsidRPr="00926B61" w14:paraId="701A4C47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46D746D" w14:textId="0BB1FC16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5AAB3878" wp14:editId="7722C379">
                  <wp:extent cx="838200" cy="838200"/>
                  <wp:effectExtent l="0" t="0" r="0" b="0"/>
                  <wp:docPr id="2" name="Picture 2" descr="Billede fra filmen Fest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illede fra filmen Fest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06185FA7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28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>1990-1999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t xml:space="preserve"> </w:t>
            </w:r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Populistiske komedier. Generationsskifte medfører ny nybølge. Lars von Triers internationale gennembrud. Dogmefilm, Zentropa og Filmbyen. Filmloven af 1997: omorganisering af Filminstituttet, nyt Filmhus, censuren afskaffes. </w:t>
            </w:r>
          </w:p>
        </w:tc>
      </w:tr>
      <w:tr w:rsidR="00111474" w:rsidRPr="00926B61" w14:paraId="422B9E48" w14:textId="77777777" w:rsidTr="00111474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BED2BFD" w14:textId="084FA3BB" w:rsidR="00111474" w:rsidRPr="00111474" w:rsidRDefault="00111474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r w:rsidRPr="00111474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da-DK" w:eastAsia="da-DK"/>
              </w:rPr>
              <w:drawing>
                <wp:inline distT="0" distB="0" distL="0" distR="0" wp14:anchorId="75A22CAE" wp14:editId="5ED40EFB">
                  <wp:extent cx="838200" cy="838200"/>
                  <wp:effectExtent l="0" t="0" r="0" b="0"/>
                  <wp:docPr id="1" name="Picture 1" descr="Billede fra filmen Adams æb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illede fra filmen Adams æb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20" w:type="dxa"/>
              <w:left w:w="240" w:type="dxa"/>
              <w:bottom w:w="120" w:type="dxa"/>
              <w:right w:w="240" w:type="dxa"/>
            </w:tcMar>
            <w:hideMark/>
          </w:tcPr>
          <w:p w14:paraId="14BD6DD7" w14:textId="77777777" w:rsidR="00111474" w:rsidRPr="00111474" w:rsidRDefault="00926B61" w:rsidP="0011147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</w:pPr>
            <w:hyperlink r:id="rId30" w:history="1">
              <w:r w:rsidR="00111474" w:rsidRPr="00111474">
                <w:rPr>
                  <w:rFonts w:ascii="Times New Roman" w:eastAsia="Times New Roman" w:hAnsi="Times New Roman" w:cs="Times New Roman"/>
                  <w:color w:val="C1341A"/>
                  <w:sz w:val="16"/>
                  <w:szCs w:val="16"/>
                  <w:lang w:val="da-DK" w:eastAsia="da-DK"/>
                </w:rPr>
                <w:t xml:space="preserve">2000-2009 </w:t>
              </w:r>
            </w:hyperlink>
            <w:r w:rsidR="00111474" w:rsidRPr="00111474">
              <w:rPr>
                <w:rFonts w:ascii="Times New Roman" w:eastAsia="Times New Roman" w:hAnsi="Times New Roman" w:cs="Times New Roman"/>
                <w:sz w:val="16"/>
                <w:szCs w:val="16"/>
                <w:lang w:val="da-DK" w:eastAsia="da-DK"/>
              </w:rPr>
              <w:br/>
              <w:t xml:space="preserve">Dogme, romertalsfilm og drengerøvsfilm. New Danish Screen etableres, ny dokumentar. Storhedstid for dansk tv-fiktion. Ny dokumentarisme: det personlige og det universelle. </w:t>
            </w:r>
          </w:p>
        </w:tc>
      </w:tr>
    </w:tbl>
    <w:p w14:paraId="27174091" w14:textId="77777777" w:rsidR="00DE5882" w:rsidRPr="00111474" w:rsidRDefault="00DE5882" w:rsidP="00111474">
      <w:pPr>
        <w:rPr>
          <w:lang w:val="da-DK"/>
        </w:rPr>
      </w:pPr>
    </w:p>
    <w:sectPr w:rsidR="00DE5882" w:rsidRPr="001114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882"/>
    <w:rsid w:val="00111474"/>
    <w:rsid w:val="00926B61"/>
    <w:rsid w:val="00DE5882"/>
    <w:rsid w:val="00E55847"/>
    <w:rsid w:val="00F1232A"/>
    <w:rsid w:val="00F4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A97FD"/>
  <w15:chartTrackingRefBased/>
  <w15:docId w15:val="{D6663FE3-8497-4754-BA59-6C7C9CB2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11474"/>
    <w:pPr>
      <w:spacing w:after="0" w:line="240" w:lineRule="auto"/>
      <w:outlineLvl w:val="0"/>
    </w:pPr>
    <w:rPr>
      <w:rFonts w:ascii="Arial" w:eastAsia="Times New Roman" w:hAnsi="Arial" w:cs="Arial"/>
      <w:b/>
      <w:bCs/>
      <w:caps/>
      <w:color w:val="000000"/>
      <w:spacing w:val="-30"/>
      <w:kern w:val="36"/>
      <w:sz w:val="82"/>
      <w:szCs w:val="82"/>
      <w:lang w:val="da-DK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474"/>
    <w:rPr>
      <w:rFonts w:ascii="Arial" w:eastAsia="Times New Roman" w:hAnsi="Arial" w:cs="Arial"/>
      <w:b/>
      <w:bCs/>
      <w:caps/>
      <w:color w:val="000000"/>
      <w:spacing w:val="-30"/>
      <w:kern w:val="36"/>
      <w:sz w:val="82"/>
      <w:szCs w:val="82"/>
      <w:lang w:val="da-DK" w:eastAsia="da-DK"/>
    </w:rPr>
  </w:style>
  <w:style w:type="character" w:styleId="Hyperlink">
    <w:name w:val="Hyperlink"/>
    <w:basedOn w:val="DefaultParagraphFont"/>
    <w:uiPriority w:val="99"/>
    <w:semiHidden/>
    <w:unhideWhenUsed/>
    <w:rsid w:val="00111474"/>
    <w:rPr>
      <w:strike w:val="0"/>
      <w:dstrike w:val="0"/>
      <w:color w:val="C1341A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11147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billedtekst">
    <w:name w:val="billedtekst"/>
    <w:basedOn w:val="Normal"/>
    <w:rsid w:val="00111474"/>
    <w:pPr>
      <w:spacing w:after="0" w:line="240" w:lineRule="auto"/>
    </w:pPr>
    <w:rPr>
      <w:rFonts w:ascii="Times New Roman" w:eastAsia="Times New Roman" w:hAnsi="Times New Roman" w:cs="Times New Roman"/>
      <w:color w:val="727272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5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42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92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85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530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://www.dfi.dk/FaktaOmFilm/Dansk-filmhistorie/1940-1949.aspx" TargetMode="External"/><Relationship Id="rId26" Type="http://schemas.openxmlformats.org/officeDocument/2006/relationships/hyperlink" Target="http://www.dfi.dk/FaktaOmFilm/Dansk-filmhistorie/1980-1989.aspx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webSettings" Target="webSettings.xml"/><Relationship Id="rId12" Type="http://schemas.openxmlformats.org/officeDocument/2006/relationships/hyperlink" Target="http://www.dfi.dk/FaktaOmFilm/Dansk-filmhistorie/1910-1920.aspx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hyperlink" Target="http://www.dfi.dk/FaktaOmFilm/Dansk-filmhistorie/1930-1939.aspx" TargetMode="External"/><Relationship Id="rId20" Type="http://schemas.openxmlformats.org/officeDocument/2006/relationships/hyperlink" Target="http://www.dfi.dk/FaktaOmFilm/Dansk-filmhistorie/1950-1959.aspx" TargetMode="External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eg"/><Relationship Id="rId24" Type="http://schemas.openxmlformats.org/officeDocument/2006/relationships/hyperlink" Target="http://www.dfi.dk/FaktaOmFilm/Dansk-filmhistorie/1970-1979.aspx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dfi.dk/FaktaOmFilm/Dansk-filmhistorie/1990-1999.aspx" TargetMode="External"/><Relationship Id="rId10" Type="http://schemas.openxmlformats.org/officeDocument/2006/relationships/hyperlink" Target="http://www.dfi.dk/FaktaOmFilm/Dansk-filmhistorie/1896-1910.aspx" TargetMode="External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http://www.dfi.dk/FaktaOmFilm/Dansk-filmhistorie/1920-1929.aspx" TargetMode="External"/><Relationship Id="rId22" Type="http://schemas.openxmlformats.org/officeDocument/2006/relationships/hyperlink" Target="http://www.dfi.dk/FaktaOmFilm/Dansk-filmhistorie/1960-1969.aspx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dfi.dk/FaktaOmFilm/Dansk-filmhistorie/2000-2009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p2013/sites/grund/Shared%20Documents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95346CCE36643BACF58D2E556D73A" ma:contentTypeVersion="1" ma:contentTypeDescription="Create a new document." ma:contentTypeScope="" ma:versionID="d0823adee469a68a94c39f81c027b501">
  <xsd:schema xmlns:xsd="http://www.w3.org/2001/XMLSchema" xmlns:xs="http://www.w3.org/2001/XMLSchema" xmlns:p="http://schemas.microsoft.com/office/2006/metadata/properties" xmlns:ns2="6d53dc31-77d1-4afb-9a6e-e42ebc94f56e" targetNamespace="http://schemas.microsoft.com/office/2006/metadata/properties" ma:root="true" ma:fieldsID="593a61ecd3f2447d6705aaabbe66db0d" ns2:_="">
    <xsd:import namespace="6d53dc31-77d1-4afb-9a6e-e42ebc94f56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3dc31-77d1-4afb-9a6e-e42ebc94f5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66D3FB-6AFA-4FCC-AB7E-D2CF5F8E09B4}"/>
</file>

<file path=customXml/itemProps2.xml><?xml version="1.0" encoding="utf-8"?>
<ds:datastoreItem xmlns:ds="http://schemas.openxmlformats.org/officeDocument/2006/customXml" ds:itemID="{795E3849-C3A2-45A2-AE63-EB2B4743C694}"/>
</file>

<file path=customXml/itemProps3.xml><?xml version="1.0" encoding="utf-8"?>
<ds:datastoreItem xmlns:ds="http://schemas.openxmlformats.org/officeDocument/2006/customXml" ds:itemID="{3C09859C-82AA-45D9-96FE-13E0D59AC833}"/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2</Pages>
  <Words>482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Underviser</dc:creator>
  <cp:keywords/>
  <dc:description/>
  <cp:lastModifiedBy>Underviser</cp:lastModifiedBy>
  <cp:revision>3</cp:revision>
  <dcterms:created xsi:type="dcterms:W3CDTF">2017-01-03T15:26:00Z</dcterms:created>
  <dcterms:modified xsi:type="dcterms:W3CDTF">2017-01-04T13:03:00Z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0x0101005A495346CCE36643BACF58D2E556D73A</vt:lpwstr>
  </property>
</Properties>
</file>